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27" w:rsidRDefault="0052402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</w:p>
    <w:p w:rsidR="00524027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</w:t>
      </w:r>
      <w:r w:rsidR="00DB7128">
        <w:rPr>
          <w:b/>
          <w:bCs/>
          <w:sz w:val="22"/>
          <w:szCs w:val="22"/>
        </w:rPr>
        <w:t xml:space="preserve"> </w:t>
      </w:r>
      <w:r w:rsidR="009079A1">
        <w:rPr>
          <w:b/>
          <w:bCs/>
          <w:sz w:val="22"/>
          <w:szCs w:val="22"/>
        </w:rPr>
        <w:t>B</w:t>
      </w:r>
      <w:r w:rsidR="00307346">
        <w:rPr>
          <w:b/>
          <w:bCs/>
          <w:sz w:val="22"/>
          <w:szCs w:val="22"/>
        </w:rPr>
        <w:t>– DICHIARAZIONE DI</w:t>
      </w:r>
      <w:r w:rsidR="00DB7128">
        <w:rPr>
          <w:b/>
          <w:bCs/>
          <w:sz w:val="22"/>
          <w:szCs w:val="22"/>
        </w:rPr>
        <w:t xml:space="preserve"> OFFERTA ECONOMICA</w:t>
      </w:r>
    </w:p>
    <w:p w:rsidR="00D8664C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</w:p>
    <w:p w:rsidR="00524027" w:rsidRDefault="00524027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524027" w:rsidRDefault="00524027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524027" w:rsidRDefault="00DB7128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ab/>
      </w:r>
      <w:r w:rsidR="00D8664C" w:rsidRPr="00D8664C">
        <w:rPr>
          <w:b/>
          <w:bCs/>
        </w:rPr>
        <w:t>Procedura negoziata d’urgenza per l'affidamento, in accordo</w:t>
      </w:r>
      <w:r w:rsidR="00D8664C">
        <w:rPr>
          <w:b/>
          <w:bCs/>
        </w:rPr>
        <w:t xml:space="preserve"> quadro, di mascherine di prote</w:t>
      </w:r>
      <w:r w:rsidR="00D8664C" w:rsidRPr="00D8664C">
        <w:rPr>
          <w:b/>
          <w:bCs/>
        </w:rPr>
        <w:t>zione delle vie respiratorie ad uso sociale, per l’emergenza sanitaria COVID-19 nella Regione Piemonte. Lotto unico (gara 45-2020). CIG.N. 8270448D95</w:t>
      </w:r>
    </w:p>
    <w:p w:rsidR="00524027" w:rsidRDefault="00524027">
      <w:pPr>
        <w:jc w:val="both"/>
        <w:rPr>
          <w:b/>
          <w:bCs/>
        </w:rPr>
      </w:pPr>
    </w:p>
    <w:p w:rsidR="00524027" w:rsidRDefault="00DB7128">
      <w:pPr>
        <w:spacing w:line="276" w:lineRule="auto"/>
        <w:jc w:val="both"/>
      </w:pPr>
      <w:r>
        <w:t>Il/La sottoscritto/a __________________________________________________________</w:t>
      </w:r>
      <w:r>
        <w:rPr>
          <w:rFonts w:ascii="Arial Unicode MS" w:hAnsi="Arial Unicode MS"/>
        </w:rPr>
        <w:br/>
      </w:r>
      <w:r>
        <w:t xml:space="preserve">nato/a </w:t>
      </w:r>
      <w:proofErr w:type="spellStart"/>
      <w:r>
        <w:t>a</w:t>
      </w:r>
      <w:proofErr w:type="spellEnd"/>
      <w:r>
        <w:t xml:space="preserve">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hAnsi="Arial Unicode MS"/>
        </w:rPr>
        <w:br/>
      </w:r>
      <w:r>
        <w:t xml:space="preserve">in qualità di </w:t>
      </w:r>
      <w:r>
        <w:rPr>
          <w:i/>
          <w:iCs/>
        </w:rPr>
        <w:t xml:space="preserve">[titolare, legale rappresentante; procuratore speciale; </w:t>
      </w:r>
      <w:proofErr w:type="spellStart"/>
      <w:r>
        <w:rPr>
          <w:i/>
          <w:iCs/>
        </w:rPr>
        <w:t>ecc</w:t>
      </w:r>
      <w:proofErr w:type="spellEnd"/>
      <w:r>
        <w:rPr>
          <w:i/>
          <w:iCs/>
        </w:rPr>
        <w:t>…]</w:t>
      </w:r>
      <w:r>
        <w:rPr>
          <w:rFonts w:ascii="Arial Unicode MS" w:hAnsi="Arial Unicode MS"/>
        </w:rPr>
        <w:br/>
      </w:r>
      <w:r>
        <w:t>_______________________________</w:t>
      </w:r>
      <w:r>
        <w:rPr>
          <w:i/>
          <w:iCs/>
        </w:rPr>
        <w:t xml:space="preserve"> </w:t>
      </w:r>
      <w:r>
        <w:t>della ditta/Società __________________________,</w:t>
      </w:r>
      <w:r>
        <w:rPr>
          <w:rFonts w:ascii="Arial Unicode MS" w:hAnsi="Arial Unicode MS"/>
        </w:rPr>
        <w:br/>
      </w:r>
      <w: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/>
          <w:iCs/>
        </w:rPr>
        <w:t>[se diversa da quella legale]</w:t>
      </w:r>
      <w: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524027" w:rsidRDefault="00524027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524027" w:rsidRDefault="00DB7128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524027" w:rsidRDefault="00DB7128">
      <w:pPr>
        <w:spacing w:line="360" w:lineRule="auto"/>
        <w:jc w:val="both"/>
      </w:pPr>
      <w:r>
        <w:t>ad adempiere a tutte le obbligazioni previste nel</w:t>
      </w:r>
      <w:r w:rsidR="00D8664C">
        <w:t>la documentazione di gara e relativi allegati</w:t>
      </w:r>
      <w:r>
        <w:t xml:space="preserve"> della “</w:t>
      </w:r>
      <w:r w:rsidRPr="00F43932">
        <w:rPr>
          <w:caps/>
        </w:rPr>
        <w:t xml:space="preserve">PROCEDURA NEGOZIATA D’URGENZA PER </w:t>
      </w:r>
      <w:r w:rsidR="00F43932" w:rsidRPr="00F43932">
        <w:rPr>
          <w:caps/>
        </w:rPr>
        <w:t>L’AFFIDAMENTO DELLA FORNITURA</w:t>
      </w:r>
      <w:r w:rsidRPr="00F43932">
        <w:rPr>
          <w:caps/>
        </w:rPr>
        <w:t xml:space="preserve"> DI MA</w:t>
      </w:r>
      <w:r w:rsidR="00592A93" w:rsidRPr="00F43932">
        <w:rPr>
          <w:caps/>
        </w:rPr>
        <w:t xml:space="preserve">SCHERINE FACCIALI </w:t>
      </w:r>
      <w:r w:rsidR="00F43932" w:rsidRPr="00F43932">
        <w:rPr>
          <w:caps/>
        </w:rPr>
        <w:t xml:space="preserve">di protezione delle vie respiratorie ad uso sociale, per l’emergenza sanitaria COVID-19 nella Regione Piemonte </w:t>
      </w:r>
      <w:r>
        <w:t>e per l’effetto si impegna a fornire le seguenti quantità di prodotti:</w:t>
      </w:r>
    </w:p>
    <w:p w:rsidR="00524027" w:rsidRDefault="00524027">
      <w:pPr>
        <w:jc w:val="both"/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524027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027" w:rsidRDefault="00DB7128">
            <w:pPr>
              <w:jc w:val="center"/>
            </w:pPr>
            <w:r>
              <w:rPr>
                <w:i/>
                <w:iCs/>
              </w:rPr>
              <w:t>Quantità offerta</w:t>
            </w:r>
          </w:p>
        </w:tc>
      </w:tr>
      <w:tr w:rsidR="00524027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027" w:rsidRDefault="00DB7128">
            <w:pPr>
              <w:jc w:val="center"/>
            </w:pPr>
            <w:r>
              <w:t>__________________ pezzi</w:t>
            </w:r>
          </w:p>
        </w:tc>
      </w:tr>
    </w:tbl>
    <w:p w:rsidR="00524027" w:rsidRDefault="00524027">
      <w:pPr>
        <w:jc w:val="both"/>
      </w:pPr>
    </w:p>
    <w:p w:rsidR="00524027" w:rsidRDefault="00524027">
      <w:pPr>
        <w:jc w:val="both"/>
      </w:pPr>
    </w:p>
    <w:p w:rsidR="00194863" w:rsidRPr="003824D0" w:rsidRDefault="00DB7128" w:rsidP="003824D0">
      <w:pPr>
        <w:spacing w:line="360" w:lineRule="auto"/>
      </w:pPr>
      <w:r>
        <w:t>e a consegnare, a fronte dell’emissione di Ordine, il prodotto di seguito dichiarato</w:t>
      </w:r>
    </w:p>
    <w:tbl>
      <w:tblPr>
        <w:tblStyle w:val="TableNormal"/>
        <w:tblW w:w="932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23"/>
      </w:tblGrid>
      <w:tr w:rsidR="00524027">
        <w:trPr>
          <w:trHeight w:val="1919"/>
        </w:trPr>
        <w:tc>
          <w:tcPr>
            <w:tcW w:w="9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027" w:rsidRDefault="00B33A99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prodotto</w:t>
            </w:r>
            <w:r w:rsidR="00DB7128">
              <w:rPr>
                <w:b/>
                <w:bCs/>
                <w:sz w:val="22"/>
                <w:szCs w:val="22"/>
              </w:rPr>
              <w:t xml:space="preserve">: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</w:t>
            </w:r>
          </w:p>
          <w:p w:rsidR="00524027" w:rsidRDefault="00B33A99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Denominazione</w:t>
            </w:r>
            <w:r w:rsidR="00DB7128">
              <w:rPr>
                <w:b/>
                <w:bCs/>
                <w:sz w:val="22"/>
                <w:szCs w:val="22"/>
              </w:rPr>
              <w:t>: ____________________________________________________________________</w:t>
            </w:r>
          </w:p>
          <w:p w:rsidR="00524027" w:rsidRDefault="00DB7128">
            <w:pPr>
              <w:pStyle w:val="Paragrafoelenco"/>
              <w:spacing w:before="60" w:line="360" w:lineRule="auto"/>
              <w:ind w:left="0"/>
              <w:jc w:val="both"/>
            </w:pPr>
            <w:r>
              <w:rPr>
                <w:b/>
                <w:bCs/>
                <w:sz w:val="22"/>
                <w:szCs w:val="22"/>
              </w:rPr>
              <w:t>Pezzi per confezione (unità di vendita): ___________________</w:t>
            </w:r>
            <w:r w:rsidR="00B33A99">
              <w:rPr>
                <w:b/>
                <w:bCs/>
                <w:sz w:val="22"/>
                <w:szCs w:val="22"/>
              </w:rPr>
              <w:t>_______</w:t>
            </w:r>
            <w:r>
              <w:rPr>
                <w:b/>
                <w:bCs/>
                <w:sz w:val="22"/>
                <w:szCs w:val="22"/>
              </w:rPr>
              <w:t>_______________________</w:t>
            </w:r>
          </w:p>
        </w:tc>
      </w:tr>
    </w:tbl>
    <w:p w:rsidR="00524027" w:rsidRDefault="00524027">
      <w:pPr>
        <w:pStyle w:val="Paragrafoelenco"/>
        <w:spacing w:before="60" w:line="360" w:lineRule="auto"/>
        <w:ind w:left="0"/>
        <w:jc w:val="both"/>
        <w:rPr>
          <w:b/>
          <w:bCs/>
          <w:sz w:val="28"/>
          <w:szCs w:val="28"/>
        </w:rPr>
      </w:pPr>
    </w:p>
    <w:p w:rsidR="00524027" w:rsidRDefault="00DB7128">
      <w:pPr>
        <w:jc w:val="center"/>
      </w:pPr>
      <w:r>
        <w:lastRenderedPageBreak/>
        <w:t>* **</w:t>
      </w:r>
    </w:p>
    <w:p w:rsidR="00524027" w:rsidRDefault="00DB7128">
      <w:pPr>
        <w:pStyle w:val="Paragrafoelenco"/>
        <w:spacing w:before="6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Il concorrente, inoltre</w:t>
      </w:r>
    </w:p>
    <w:p w:rsidR="00524027" w:rsidRDefault="00DB7128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524027" w:rsidRDefault="00524027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524027" w:rsidRPr="00592A93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B33A99">
        <w:rPr>
          <w:b/>
          <w:sz w:val="22"/>
          <w:szCs w:val="22"/>
        </w:rPr>
        <w:t>che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il </w:t>
      </w:r>
      <w:r>
        <w:rPr>
          <w:b/>
          <w:bCs/>
          <w:sz w:val="22"/>
          <w:szCs w:val="22"/>
          <w:u w:val="single"/>
        </w:rPr>
        <w:t>prezzo unitario</w:t>
      </w:r>
      <w:r>
        <w:rPr>
          <w:b/>
          <w:bCs/>
          <w:sz w:val="22"/>
          <w:szCs w:val="22"/>
        </w:rPr>
        <w:t xml:space="preserve"> offerto è pari ad € __________________</w:t>
      </w:r>
      <w:r w:rsidR="00B33A99">
        <w:rPr>
          <w:b/>
          <w:bCs/>
          <w:sz w:val="22"/>
          <w:szCs w:val="22"/>
        </w:rPr>
        <w:t>___</w:t>
      </w:r>
      <w:r>
        <w:rPr>
          <w:b/>
          <w:bCs/>
          <w:sz w:val="22"/>
          <w:szCs w:val="22"/>
        </w:rPr>
        <w:t>___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(5 cifre decimali)</w:t>
      </w:r>
    </w:p>
    <w:p w:rsidR="00592A93" w:rsidRPr="00B33A99" w:rsidRDefault="00592A93">
      <w:pPr>
        <w:pStyle w:val="usoboll1"/>
        <w:numPr>
          <w:ilvl w:val="0"/>
          <w:numId w:val="2"/>
        </w:numPr>
        <w:spacing w:after="120" w:line="360" w:lineRule="auto"/>
        <w:rPr>
          <w:b/>
          <w:sz w:val="22"/>
          <w:szCs w:val="22"/>
        </w:rPr>
      </w:pPr>
      <w:r w:rsidRPr="00B33A99">
        <w:rPr>
          <w:b/>
          <w:sz w:val="22"/>
          <w:szCs w:val="22"/>
        </w:rPr>
        <w:t xml:space="preserve">che la capacità di </w:t>
      </w:r>
      <w:r w:rsidR="00194863">
        <w:rPr>
          <w:b/>
          <w:sz w:val="22"/>
          <w:szCs w:val="22"/>
        </w:rPr>
        <w:t>consegna</w:t>
      </w:r>
      <w:r w:rsidR="00194863" w:rsidRPr="00B33A99">
        <w:rPr>
          <w:b/>
          <w:sz w:val="22"/>
          <w:szCs w:val="22"/>
        </w:rPr>
        <w:t xml:space="preserve"> </w:t>
      </w:r>
      <w:r w:rsidRPr="00B33A99">
        <w:rPr>
          <w:b/>
          <w:sz w:val="22"/>
          <w:szCs w:val="22"/>
        </w:rPr>
        <w:t>settimanale è pari a n</w:t>
      </w:r>
      <w:r w:rsidR="003824D0">
        <w:rPr>
          <w:b/>
          <w:sz w:val="22"/>
          <w:szCs w:val="22"/>
        </w:rPr>
        <w:t xml:space="preserve"> </w:t>
      </w:r>
      <w:r w:rsidR="00B33A99">
        <w:rPr>
          <w:b/>
          <w:sz w:val="22"/>
          <w:szCs w:val="22"/>
        </w:rPr>
        <w:t>___________________________</w:t>
      </w:r>
      <w:r w:rsidRPr="00B33A99">
        <w:rPr>
          <w:b/>
          <w:sz w:val="22"/>
          <w:szCs w:val="22"/>
        </w:rPr>
        <w:t>pz</w:t>
      </w:r>
    </w:p>
    <w:p w:rsidR="00592A93" w:rsidRPr="00B33A99" w:rsidRDefault="00592A93">
      <w:pPr>
        <w:pStyle w:val="usoboll1"/>
        <w:numPr>
          <w:ilvl w:val="0"/>
          <w:numId w:val="2"/>
        </w:numPr>
        <w:spacing w:after="120" w:line="360" w:lineRule="auto"/>
        <w:rPr>
          <w:b/>
          <w:sz w:val="22"/>
          <w:szCs w:val="22"/>
        </w:rPr>
      </w:pPr>
      <w:r w:rsidRPr="00B33A99">
        <w:rPr>
          <w:b/>
          <w:sz w:val="22"/>
          <w:szCs w:val="22"/>
        </w:rPr>
        <w:t xml:space="preserve">che la capacità di produzione totale è </w:t>
      </w:r>
      <w:r w:rsidR="00B33A99">
        <w:rPr>
          <w:b/>
          <w:sz w:val="22"/>
          <w:szCs w:val="22"/>
        </w:rPr>
        <w:t>p</w:t>
      </w:r>
      <w:r w:rsidRPr="00B33A99">
        <w:rPr>
          <w:b/>
          <w:sz w:val="22"/>
          <w:szCs w:val="22"/>
        </w:rPr>
        <w:t>ari a n</w:t>
      </w:r>
      <w:r w:rsidR="003824D0">
        <w:rPr>
          <w:b/>
          <w:sz w:val="22"/>
          <w:szCs w:val="22"/>
        </w:rPr>
        <w:t xml:space="preserve"> </w:t>
      </w:r>
      <w:bookmarkStart w:id="0" w:name="_GoBack"/>
      <w:bookmarkEnd w:id="0"/>
      <w:r w:rsidR="00B33A99">
        <w:rPr>
          <w:b/>
          <w:sz w:val="22"/>
          <w:szCs w:val="22"/>
        </w:rPr>
        <w:t>________________________________pz</w:t>
      </w:r>
    </w:p>
    <w:p w:rsidR="00524027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 accettare, senza condizione o riserva alcuna, tutte le norme e disposizioni contenute nella documentazione di gara</w:t>
      </w:r>
      <w:r w:rsidR="00B33A99">
        <w:rPr>
          <w:sz w:val="22"/>
          <w:szCs w:val="22"/>
        </w:rPr>
        <w:t xml:space="preserve"> e r</w:t>
      </w:r>
      <w:r>
        <w:rPr>
          <w:sz w:val="22"/>
          <w:szCs w:val="22"/>
        </w:rPr>
        <w:t>elativi allegati;</w:t>
      </w:r>
    </w:p>
    <w:p w:rsidR="00524027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524027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 presentata non sarà in alcun modo vincolante per SCR Piemonte S.p.A. che si riserva comunque la facoltà di non procedere all’affidamento dell’appalto di cui all’oggetto.</w:t>
      </w:r>
    </w:p>
    <w:p w:rsidR="008D1D5B" w:rsidRPr="00B33A99" w:rsidRDefault="008D1D5B" w:rsidP="00B33A99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B33A99">
        <w:rPr>
          <w:sz w:val="22"/>
          <w:szCs w:val="22"/>
        </w:rPr>
        <w:t>che l’offerta economica presentata è remunerativa giacché per la sua formulazione ha preso atto e tenuto conto:</w:t>
      </w:r>
    </w:p>
    <w:p w:rsidR="008D1D5B" w:rsidRPr="00B33A99" w:rsidRDefault="008D1D5B" w:rsidP="00B33A99">
      <w:pPr>
        <w:numPr>
          <w:ilvl w:val="0"/>
          <w:numId w:val="9"/>
        </w:numPr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B33A99">
        <w:rPr>
          <w:color w:val="000000" w:themeColor="text1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 w:rsidR="008D1D5B" w:rsidRPr="00B33A99" w:rsidRDefault="008D1D5B" w:rsidP="00B33A99">
      <w:pPr>
        <w:numPr>
          <w:ilvl w:val="0"/>
          <w:numId w:val="9"/>
        </w:numPr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B33A99">
        <w:rPr>
          <w:color w:val="000000" w:themeColor="text1"/>
          <w:sz w:val="22"/>
          <w:szCs w:val="22"/>
        </w:rPr>
        <w:t>di tutte le circostanze generali, particolari e locali, nessuna esclusa o eccettuata che possono avere influito o influire sia sulla fornitura, sia sulla determinazione della propria offerta;</w:t>
      </w:r>
    </w:p>
    <w:p w:rsidR="008D1D5B" w:rsidRDefault="008D1D5B">
      <w:pPr>
        <w:pStyle w:val="usoboll1"/>
        <w:spacing w:after="120" w:line="360" w:lineRule="auto"/>
        <w:ind w:left="426"/>
        <w:rPr>
          <w:sz w:val="22"/>
          <w:szCs w:val="22"/>
        </w:rPr>
      </w:pPr>
    </w:p>
    <w:p w:rsidR="008D1D5B" w:rsidRDefault="008D1D5B">
      <w:pPr>
        <w:pStyle w:val="usoboll1"/>
        <w:spacing w:after="120" w:line="360" w:lineRule="auto"/>
        <w:ind w:left="426"/>
        <w:rPr>
          <w:sz w:val="22"/>
          <w:szCs w:val="22"/>
        </w:rPr>
      </w:pPr>
    </w:p>
    <w:p w:rsidR="00524027" w:rsidRDefault="00DB7128">
      <w:pPr>
        <w:spacing w:after="360" w:line="360" w:lineRule="auto"/>
        <w:ind w:left="4536"/>
        <w:rPr>
          <w:sz w:val="22"/>
          <w:szCs w:val="22"/>
        </w:rPr>
      </w:pPr>
      <w:r>
        <w:rPr>
          <w:sz w:val="22"/>
          <w:szCs w:val="22"/>
        </w:rPr>
        <w:t>FIRMA DIGITALE DEL/</w:t>
      </w:r>
      <w:proofErr w:type="gramStart"/>
      <w:r>
        <w:rPr>
          <w:sz w:val="22"/>
          <w:szCs w:val="22"/>
        </w:rPr>
        <w:t>I  DICHIARANTE</w:t>
      </w:r>
      <w:proofErr w:type="gramEnd"/>
      <w:r>
        <w:rPr>
          <w:sz w:val="22"/>
          <w:szCs w:val="22"/>
        </w:rPr>
        <w:t>/I</w:t>
      </w:r>
    </w:p>
    <w:p w:rsidR="00DB7128" w:rsidRDefault="00DB7128">
      <w:pPr>
        <w:spacing w:after="360" w:line="360" w:lineRule="auto"/>
        <w:ind w:left="4536"/>
        <w:rPr>
          <w:sz w:val="22"/>
          <w:szCs w:val="22"/>
        </w:rPr>
      </w:pPr>
    </w:p>
    <w:p w:rsidR="00524027" w:rsidRDefault="00DB7128">
      <w:pPr>
        <w:spacing w:line="360" w:lineRule="auto"/>
        <w:ind w:left="4536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line">
                  <wp:posOffset>130174</wp:posOffset>
                </wp:positionV>
                <wp:extent cx="6381750" cy="1266825"/>
                <wp:effectExtent l="0" t="0" r="19050" b="28575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524027" w:rsidRDefault="00DB7128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524027" w:rsidRDefault="00524027"/>
                          <w:p w:rsidR="00524027" w:rsidRDefault="00DB7128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Occorre allegare fotocopia semplice di un documento d'identità del/dei sottoscrittore/i.</w:t>
                            </w:r>
                          </w:p>
                          <w:p w:rsidR="00524027" w:rsidRDefault="00DB7128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officeArt object" o:spid="_x0000_s1026" style="position:absolute;left:0;text-align:left;margin-left:-17.95pt;margin-top:10.25pt;width:502.5pt;height:99.75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">
                <v:stroke joinstyle="round"/>
                <v:textbox inset="1.27mm,1.27mm,1.27mm,1.27mm">
                  <w:txbxContent>
                    <w:p w:rsidR="00524027" w:rsidRDefault="00DB7128"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524027" w:rsidRDefault="00524027"/>
                    <w:p w:rsidR="00524027" w:rsidRDefault="00DB7128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Occorre allegare fotocopia semplice di un documento d'identità del/dei sottoscrittore/i.</w:t>
                      </w:r>
                    </w:p>
                    <w:p w:rsidR="00524027" w:rsidRDefault="00DB7128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 xml:space="preserve">Limitatamente ai raggruppamenti temporanei 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 xml:space="preserve">non ancora costituiti: l’offerta economica deve essere sottoscritta 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 xml:space="preserve">digitalmente 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dai legali rappresentanti di tutti gli operatori economici che compongono il raggruppamento temporaneo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524027" w:rsidRDefault="00524027">
      <w:pPr>
        <w:spacing w:line="360" w:lineRule="auto"/>
        <w:ind w:left="4536"/>
      </w:pPr>
    </w:p>
    <w:sectPr w:rsidR="00524027">
      <w:headerReference w:type="default" r:id="rId7"/>
      <w:footerReference w:type="default" r:id="rId8"/>
      <w:pgSz w:w="11900" w:h="16840"/>
      <w:pgMar w:top="851" w:right="155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52E" w:rsidRDefault="00EC252E">
      <w:r>
        <w:separator/>
      </w:r>
    </w:p>
  </w:endnote>
  <w:endnote w:type="continuationSeparator" w:id="0">
    <w:p w:rsidR="00EC252E" w:rsidRDefault="00EC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27" w:rsidRDefault="00524027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52E" w:rsidRDefault="00EC252E">
      <w:r>
        <w:separator/>
      </w:r>
    </w:p>
  </w:footnote>
  <w:footnote w:type="continuationSeparator" w:id="0">
    <w:p w:rsidR="00EC252E" w:rsidRDefault="00EC2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27" w:rsidRDefault="00524027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2173"/>
    <w:multiLevelType w:val="hybridMultilevel"/>
    <w:tmpl w:val="FD1A54BA"/>
    <w:styleLink w:val="Stileimportato6"/>
    <w:lvl w:ilvl="0" w:tplc="DAC084D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62E5BA">
      <w:start w:val="1"/>
      <w:numFmt w:val="decimal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1E94FE">
      <w:start w:val="1"/>
      <w:numFmt w:val="decimal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66EAEC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6A7D7C">
      <w:start w:val="1"/>
      <w:numFmt w:val="lowerLetter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EB820">
      <w:start w:val="1"/>
      <w:numFmt w:val="lowerRoman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C8BF5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B46BA4">
      <w:start w:val="1"/>
      <w:numFmt w:val="lowerLetter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EC164">
      <w:start w:val="1"/>
      <w:numFmt w:val="lowerRoman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8FD50AB"/>
    <w:multiLevelType w:val="hybridMultilevel"/>
    <w:tmpl w:val="CBF61FFA"/>
    <w:styleLink w:val="Stileimportato1"/>
    <w:lvl w:ilvl="0" w:tplc="023635E4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63C8C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1467E0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9E46A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DC0B20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765DF6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96ABF0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88ACF2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628334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DE803B0"/>
    <w:multiLevelType w:val="hybridMultilevel"/>
    <w:tmpl w:val="49EEBB02"/>
    <w:lvl w:ilvl="0" w:tplc="5922E75E">
      <w:start w:val="1"/>
      <w:numFmt w:val="bullet"/>
      <w:lvlText w:val="➢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CA0EEF"/>
    <w:multiLevelType w:val="hybridMultilevel"/>
    <w:tmpl w:val="FD1A54BA"/>
    <w:numStyleLink w:val="Stileimportato6"/>
  </w:abstractNum>
  <w:abstractNum w:abstractNumId="4" w15:restartNumberingAfterBreak="0">
    <w:nsid w:val="2FB606B9"/>
    <w:multiLevelType w:val="hybridMultilevel"/>
    <w:tmpl w:val="45B473C8"/>
    <w:styleLink w:val="Stileimportato60"/>
    <w:lvl w:ilvl="0" w:tplc="5F8E3FDE">
      <w:start w:val="1"/>
      <w:numFmt w:val="bullet"/>
      <w:lvlText w:val="➢"/>
      <w:lvlJc w:val="left"/>
      <w:pPr>
        <w:ind w:left="278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0C1216">
      <w:start w:val="1"/>
      <w:numFmt w:val="bullet"/>
      <w:lvlText w:val="➢"/>
      <w:lvlJc w:val="left"/>
      <w:pPr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98F9A0">
      <w:start w:val="1"/>
      <w:numFmt w:val="bullet"/>
      <w:lvlText w:val="-"/>
      <w:lvlJc w:val="left"/>
      <w:pPr>
        <w:ind w:left="23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CA70E4">
      <w:start w:val="1"/>
      <w:numFmt w:val="bullet"/>
      <w:lvlText w:val="-"/>
      <w:lvlJc w:val="left"/>
      <w:pPr>
        <w:ind w:left="33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840240">
      <w:start w:val="1"/>
      <w:numFmt w:val="bullet"/>
      <w:lvlText w:val="-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0F99A">
      <w:start w:val="1"/>
      <w:numFmt w:val="bullet"/>
      <w:lvlText w:val="-"/>
      <w:lvlJc w:val="left"/>
      <w:pPr>
        <w:ind w:left="53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63D16">
      <w:start w:val="1"/>
      <w:numFmt w:val="bullet"/>
      <w:lvlText w:val="-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2A319E">
      <w:start w:val="1"/>
      <w:numFmt w:val="bullet"/>
      <w:lvlText w:val="-"/>
      <w:lvlJc w:val="left"/>
      <w:pPr>
        <w:ind w:left="7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D43538">
      <w:start w:val="1"/>
      <w:numFmt w:val="bullet"/>
      <w:lvlText w:val="-"/>
      <w:lvlJc w:val="left"/>
      <w:pPr>
        <w:ind w:left="8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0FA1480"/>
    <w:multiLevelType w:val="hybridMultilevel"/>
    <w:tmpl w:val="CBF61FFA"/>
    <w:numStyleLink w:val="Stileimportato1"/>
  </w:abstractNum>
  <w:abstractNum w:abstractNumId="6" w15:restartNumberingAfterBreak="0">
    <w:nsid w:val="63F86A3A"/>
    <w:multiLevelType w:val="hybridMultilevel"/>
    <w:tmpl w:val="45B473C8"/>
    <w:numStyleLink w:val="Stileimportato60"/>
  </w:abstractNum>
  <w:abstractNum w:abstractNumId="7" w15:restartNumberingAfterBreak="0">
    <w:nsid w:val="69EA7D22"/>
    <w:multiLevelType w:val="hybridMultilevel"/>
    <w:tmpl w:val="95EC1D64"/>
    <w:lvl w:ilvl="0" w:tplc="93A823BC">
      <w:start w:val="1"/>
      <w:numFmt w:val="bullet"/>
      <w:lvlText w:val="-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DC363B7"/>
    <w:multiLevelType w:val="hybridMultilevel"/>
    <w:tmpl w:val="7E62DE78"/>
    <w:lvl w:ilvl="0" w:tplc="502AB880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3C312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58B61C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B65C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94886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DE44B8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8804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827F06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27"/>
    <w:rsid w:val="00194863"/>
    <w:rsid w:val="00307346"/>
    <w:rsid w:val="003824D0"/>
    <w:rsid w:val="00524027"/>
    <w:rsid w:val="00592A93"/>
    <w:rsid w:val="0067799E"/>
    <w:rsid w:val="008D1D5B"/>
    <w:rsid w:val="009079A1"/>
    <w:rsid w:val="00923D86"/>
    <w:rsid w:val="00B33A99"/>
    <w:rsid w:val="00D8664C"/>
    <w:rsid w:val="00DB7128"/>
    <w:rsid w:val="00EC252E"/>
    <w:rsid w:val="00F4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71A2"/>
  <w15:docId w15:val="{C2FA64D9-1068-437A-9D5A-FE43FB1F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6">
    <w:name w:val="Stile importato 6"/>
    <w:rsid w:val="008D1D5B"/>
    <w:pPr>
      <w:numPr>
        <w:numId w:val="4"/>
      </w:numPr>
    </w:pPr>
  </w:style>
  <w:style w:type="numbering" w:customStyle="1" w:styleId="Stileimportato60">
    <w:name w:val="Stile importato 6.0"/>
    <w:rsid w:val="008D1D5B"/>
    <w:pPr>
      <w:numPr>
        <w:numId w:val="6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8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863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PoolCorp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CIVALLERO, GABRIELE</dc:creator>
  <cp:lastModifiedBy>Luca Grillo</cp:lastModifiedBy>
  <cp:revision>8</cp:revision>
  <dcterms:created xsi:type="dcterms:W3CDTF">2020-04-08T11:32:00Z</dcterms:created>
  <dcterms:modified xsi:type="dcterms:W3CDTF">2020-04-09T06:28:00Z</dcterms:modified>
</cp:coreProperties>
</file>